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1E" w:rsidRDefault="0068491E" w:rsidP="004318F4">
      <w:pPr>
        <w:tabs>
          <w:tab w:val="center" w:pos="4986"/>
          <w:tab w:val="left" w:pos="7185"/>
        </w:tabs>
        <w:spacing w:before="60" w:after="60" w:line="264" w:lineRule="auto"/>
        <w:contextualSpacing/>
        <w:rPr>
          <w:rFonts w:ascii="TH SarabunPSK" w:hAnsi="TH SarabunPSK" w:cs="TH SarabunPSK" w:hint="cs"/>
          <w:b/>
          <w:bCs/>
          <w:noProof/>
          <w:sz w:val="36"/>
          <w:szCs w:val="36"/>
        </w:rPr>
      </w:pPr>
    </w:p>
    <w:p w:rsidR="00D94F27" w:rsidRPr="00B85B9E" w:rsidRDefault="004318F4" w:rsidP="004318F4">
      <w:pPr>
        <w:tabs>
          <w:tab w:val="center" w:pos="4986"/>
          <w:tab w:val="left" w:pos="7185"/>
        </w:tabs>
        <w:spacing w:before="60" w:after="60" w:line="264" w:lineRule="auto"/>
        <w:contextualSpacing/>
        <w:rPr>
          <w:rFonts w:ascii="TH Sarabun New" w:hAnsi="TH Sarabun New" w:cs="TH Sarabun New"/>
          <w:b/>
          <w:bCs/>
          <w:sz w:val="40"/>
          <w:szCs w:val="40"/>
          <w:cs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6"/>
          <w:szCs w:val="36"/>
          <w:cs/>
        </w:rPr>
        <w:tab/>
      </w:r>
      <w:r w:rsidR="00777CFF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ใบสมัครขอส่งบทความ</w:t>
      </w:r>
      <w:r w:rsidR="006C42B0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เพื่อลงตีพิมพ์</w:t>
      </w:r>
    </w:p>
    <w:p w:rsidR="00777CFF" w:rsidRPr="005426F3" w:rsidRDefault="00777CFF" w:rsidP="00777CFF">
      <w:pPr>
        <w:spacing w:before="60" w:after="60" w:line="264" w:lineRule="auto"/>
        <w:contextualSpacing/>
        <w:rPr>
          <w:rFonts w:ascii="TH Sarabun New" w:hAnsi="TH Sarabun New" w:cs="TH Sarabun New"/>
          <w:b/>
          <w:bCs/>
          <w:sz w:val="10"/>
          <w:szCs w:val="10"/>
          <w:lang w:val="en-AU"/>
        </w:rPr>
      </w:pPr>
      <w:bookmarkStart w:id="1" w:name="_Hlk483510347"/>
      <w:bookmarkEnd w:id="1"/>
    </w:p>
    <w:p w:rsidR="00777CFF" w:rsidRPr="005426F3" w:rsidRDefault="00777CFF" w:rsidP="00777CFF">
      <w:pPr>
        <w:spacing w:before="60" w:after="60" w:line="264" w:lineRule="auto"/>
        <w:contextualSpacing/>
        <w:rPr>
          <w:rFonts w:ascii="TH Sarabun New" w:hAnsi="TH Sarabun New" w:cs="TH Sarabun New"/>
          <w:sz w:val="32"/>
          <w:szCs w:val="32"/>
          <w:lang w:val="en-AU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 xml:space="preserve">ชื่อ </w:t>
      </w:r>
      <w:r>
        <w:rPr>
          <w:rFonts w:ascii="TH Sarabun New" w:hAnsi="TH Sarabun New" w:cs="TH Sarabun New"/>
          <w:b/>
          <w:bCs/>
          <w:sz w:val="32"/>
          <w:szCs w:val="32"/>
          <w:lang w:val="en-AU"/>
        </w:rPr>
        <w:t>–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 xml:space="preserve"> นามสกุล</w:t>
      </w:r>
      <w:r w:rsidR="004318F4">
        <w:rPr>
          <w:rFonts w:ascii="TH Sarabun New" w:hAnsi="TH Sarabun New" w:cs="TH Sarabun New"/>
          <w:b/>
          <w:bCs/>
          <w:sz w:val="32"/>
          <w:szCs w:val="32"/>
          <w:lang w:val="en-AU"/>
        </w:rPr>
        <w:t>:</w:t>
      </w:r>
      <w:r w:rsidR="005426F3"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 xml:space="preserve"> </w:t>
      </w:r>
      <w:r w:rsidR="005426F3">
        <w:rPr>
          <w:rFonts w:ascii="TH Sarabun New" w:hAnsi="TH Sarabun New" w:cs="TH Sarabun New"/>
          <w:sz w:val="32"/>
          <w:szCs w:val="32"/>
          <w:lang w:val="en-AU"/>
        </w:rPr>
        <w:t>………………………………………………………………</w:t>
      </w:r>
      <w:r w:rsidR="004318F4">
        <w:rPr>
          <w:rFonts w:ascii="TH Sarabun New" w:hAnsi="TH Sarabun New" w:cs="TH Sarabun New"/>
          <w:sz w:val="32"/>
          <w:szCs w:val="32"/>
          <w:lang w:val="en-AU"/>
        </w:rPr>
        <w:t>….</w:t>
      </w:r>
      <w:r w:rsidR="005426F3">
        <w:rPr>
          <w:rFonts w:ascii="TH Sarabun New" w:hAnsi="TH Sarabun New" w:cs="TH Sarabun New"/>
          <w:sz w:val="32"/>
          <w:szCs w:val="32"/>
          <w:lang w:val="en-AU"/>
        </w:rPr>
        <w:t>……………………………………………………………………………..</w:t>
      </w:r>
    </w:p>
    <w:p w:rsidR="004318F4" w:rsidRDefault="00777CFF" w:rsidP="00777CFF">
      <w:pPr>
        <w:spacing w:before="60" w:after="60" w:line="264" w:lineRule="auto"/>
        <w:contextualSpacing/>
        <w:rPr>
          <w:rFonts w:ascii="TH Sarabun New" w:hAnsi="TH Sarabun New" w:cs="TH Sarabun New"/>
          <w:sz w:val="32"/>
          <w:szCs w:val="32"/>
          <w:lang w:val="en-AU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>ตำแหน่งทางวิชาการ</w:t>
      </w:r>
      <w:r w:rsidR="004318F4">
        <w:rPr>
          <w:rFonts w:ascii="TH Sarabun New" w:hAnsi="TH Sarabun New" w:cs="TH Sarabun New"/>
          <w:b/>
          <w:bCs/>
          <w:sz w:val="32"/>
          <w:szCs w:val="32"/>
          <w:lang w:val="en-AU"/>
        </w:rPr>
        <w:t>:</w:t>
      </w:r>
      <w:r w:rsidR="005426F3" w:rsidRPr="005426F3">
        <w:rPr>
          <w:rFonts w:ascii="TH Sarabun New" w:hAnsi="TH Sarabun New" w:cs="TH Sarabun New"/>
          <w:sz w:val="32"/>
          <w:szCs w:val="32"/>
          <w:lang w:val="en-AU"/>
        </w:rPr>
        <w:t xml:space="preserve"> …………………………………………………</w:t>
      </w:r>
      <w:r w:rsidR="005426F3">
        <w:rPr>
          <w:rFonts w:ascii="TH Sarabun New" w:hAnsi="TH Sarabun New" w:cs="TH Sarabun New"/>
          <w:sz w:val="32"/>
          <w:szCs w:val="32"/>
          <w:lang w:val="en-AU"/>
        </w:rPr>
        <w:t>………</w:t>
      </w:r>
      <w:r w:rsidR="004318F4">
        <w:rPr>
          <w:rFonts w:ascii="TH Sarabun New" w:hAnsi="TH Sarabun New" w:cs="TH Sarabun New"/>
          <w:sz w:val="32"/>
          <w:szCs w:val="32"/>
          <w:lang w:val="en-AU"/>
        </w:rPr>
        <w:t>…..</w:t>
      </w:r>
      <w:r w:rsidR="005426F3">
        <w:rPr>
          <w:rFonts w:ascii="TH Sarabun New" w:hAnsi="TH Sarabun New" w:cs="TH Sarabun New"/>
          <w:sz w:val="32"/>
          <w:szCs w:val="32"/>
          <w:lang w:val="en-AU"/>
        </w:rPr>
        <w:t>………………………………………………………………………</w:t>
      </w:r>
      <w:r w:rsidR="005426F3" w:rsidRPr="005426F3">
        <w:rPr>
          <w:rFonts w:ascii="TH Sarabun New" w:hAnsi="TH Sarabun New" w:cs="TH Sarabun New"/>
          <w:sz w:val="32"/>
          <w:szCs w:val="32"/>
          <w:lang w:val="en-AU"/>
        </w:rPr>
        <w:t>…</w:t>
      </w:r>
    </w:p>
    <w:p w:rsidR="00777CFF" w:rsidRPr="004318F4" w:rsidRDefault="00777CFF" w:rsidP="00777CFF">
      <w:pPr>
        <w:spacing w:before="60" w:after="60" w:line="264" w:lineRule="auto"/>
        <w:contextualSpacing/>
        <w:rPr>
          <w:rFonts w:ascii="TH Sarabun New" w:hAnsi="TH Sarabun New" w:cs="TH Sarabun New"/>
          <w:b/>
          <w:bCs/>
          <w:sz w:val="32"/>
          <w:szCs w:val="32"/>
          <w:lang w:val="en-AU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>สถานที่ทำงาน</w:t>
      </w:r>
      <w:r w:rsidR="004318F4">
        <w:rPr>
          <w:rFonts w:ascii="TH Sarabun New" w:hAnsi="TH Sarabun New" w:cs="TH Sarabun New"/>
          <w:b/>
          <w:bCs/>
          <w:sz w:val="32"/>
          <w:szCs w:val="32"/>
          <w:lang w:val="en-AU"/>
        </w:rPr>
        <w:t>:</w:t>
      </w:r>
      <w:r w:rsidR="005426F3">
        <w:rPr>
          <w:rFonts w:ascii="TH Sarabun New" w:hAnsi="TH Sarabun New" w:cs="TH Sarabun New"/>
          <w:b/>
          <w:bCs/>
          <w:sz w:val="32"/>
          <w:szCs w:val="32"/>
          <w:lang w:val="en-AU"/>
        </w:rPr>
        <w:t xml:space="preserve"> </w:t>
      </w:r>
      <w:r w:rsidR="005426F3">
        <w:rPr>
          <w:rFonts w:ascii="TH Sarabun New" w:hAnsi="TH Sarabun New" w:cs="TH Sarabun New"/>
          <w:sz w:val="32"/>
          <w:szCs w:val="32"/>
          <w:lang w:val="en-AU"/>
        </w:rPr>
        <w:t>……………………………………………………………………………………………………………………………</w:t>
      </w:r>
      <w:r w:rsidR="004318F4">
        <w:rPr>
          <w:rFonts w:ascii="TH Sarabun New" w:hAnsi="TH Sarabun New" w:cs="TH Sarabun New"/>
          <w:sz w:val="32"/>
          <w:szCs w:val="32"/>
          <w:lang w:val="en-AU"/>
        </w:rPr>
        <w:t>……..</w:t>
      </w:r>
      <w:r w:rsidR="005426F3">
        <w:rPr>
          <w:rFonts w:ascii="TH Sarabun New" w:hAnsi="TH Sarabun New" w:cs="TH Sarabun New"/>
          <w:sz w:val="32"/>
          <w:szCs w:val="32"/>
          <w:lang w:val="en-AU"/>
        </w:rPr>
        <w:t>……………..</w:t>
      </w:r>
    </w:p>
    <w:p w:rsidR="005426F3" w:rsidRDefault="005426F3" w:rsidP="00777CFF">
      <w:pPr>
        <w:spacing w:before="60" w:after="60" w:line="264" w:lineRule="auto"/>
        <w:contextualSpacing/>
        <w:rPr>
          <w:rFonts w:ascii="TH Sarabun New" w:hAnsi="TH Sarabun New" w:cs="TH Sarabun New"/>
          <w:sz w:val="32"/>
          <w:szCs w:val="32"/>
          <w:lang w:val="en-AU"/>
        </w:rPr>
      </w:pPr>
      <w:r>
        <w:rPr>
          <w:rFonts w:ascii="TH Sarabun New" w:hAnsi="TH Sarabun New" w:cs="TH Sarabun New"/>
          <w:sz w:val="32"/>
          <w:szCs w:val="32"/>
          <w:lang w:val="en-AU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 xml:space="preserve">ที่อยู่ </w:t>
      </w:r>
      <w:r>
        <w:rPr>
          <w:rFonts w:ascii="TH Sarabun New" w:hAnsi="TH Sarabun New" w:cs="TH Sarabun New"/>
          <w:sz w:val="32"/>
          <w:szCs w:val="32"/>
          <w:lang w:val="en-AU"/>
        </w:rPr>
        <w:t>……………………………………………………………………………………………………………………………………………………….</w:t>
      </w:r>
    </w:p>
    <w:p w:rsidR="005426F3" w:rsidRDefault="005426F3" w:rsidP="00777CFF">
      <w:pPr>
        <w:spacing w:before="60" w:after="60" w:line="264" w:lineRule="auto"/>
        <w:contextualSpacing/>
        <w:rPr>
          <w:rFonts w:ascii="TH Sarabun New" w:hAnsi="TH Sarabun New" w:cs="TH Sarabun New"/>
          <w:sz w:val="32"/>
          <w:szCs w:val="32"/>
          <w:lang w:val="en-AU"/>
        </w:rPr>
      </w:pPr>
      <w:r>
        <w:rPr>
          <w:rFonts w:ascii="TH Sarabun New" w:hAnsi="TH Sarabun New" w:cs="TH Sarabun New"/>
          <w:sz w:val="32"/>
          <w:szCs w:val="32"/>
          <w:lang w:val="en-AU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 xml:space="preserve">โทรศัพท์ </w:t>
      </w:r>
      <w:r>
        <w:rPr>
          <w:rFonts w:ascii="TH Sarabun New" w:hAnsi="TH Sarabun New" w:cs="TH Sarabun New"/>
          <w:sz w:val="32"/>
          <w:szCs w:val="32"/>
          <w:lang w:val="en-AU"/>
        </w:rPr>
        <w:t xml:space="preserve">………………………………………… 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 xml:space="preserve">มือถือ </w:t>
      </w:r>
      <w:r>
        <w:rPr>
          <w:rFonts w:ascii="TH Sarabun New" w:hAnsi="TH Sarabun New" w:cs="TH Sarabun New"/>
          <w:sz w:val="32"/>
          <w:szCs w:val="32"/>
          <w:lang w:val="en-AU"/>
        </w:rPr>
        <w:t>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 xml:space="preserve"> โทรสาร </w:t>
      </w:r>
      <w:r>
        <w:rPr>
          <w:rFonts w:ascii="TH Sarabun New" w:hAnsi="TH Sarabun New" w:cs="TH Sarabun New"/>
          <w:sz w:val="32"/>
          <w:szCs w:val="32"/>
          <w:lang w:val="en-AU"/>
        </w:rPr>
        <w:t>…………………………………..</w:t>
      </w:r>
    </w:p>
    <w:p w:rsidR="005426F3" w:rsidRPr="005426F3" w:rsidRDefault="005426F3" w:rsidP="00777CFF">
      <w:pPr>
        <w:spacing w:before="60" w:after="60" w:line="264" w:lineRule="auto"/>
        <w:contextualSpacing/>
        <w:rPr>
          <w:rFonts w:ascii="TH Sarabun New" w:hAnsi="TH Sarabun New" w:cs="TH Sarabun New"/>
          <w:sz w:val="32"/>
          <w:szCs w:val="32"/>
          <w:lang w:val="en-AU"/>
        </w:rPr>
      </w:pPr>
      <w:r>
        <w:rPr>
          <w:rFonts w:ascii="TH Sarabun New" w:hAnsi="TH Sarabun New" w:cs="TH Sarabun New"/>
          <w:sz w:val="32"/>
          <w:szCs w:val="32"/>
          <w:lang w:val="en-AU"/>
        </w:rPr>
        <w:tab/>
        <w:t>Email …………………………………………………………………………………………………………………………………………………….</w:t>
      </w:r>
    </w:p>
    <w:p w:rsidR="005426F3" w:rsidRPr="005426F3" w:rsidRDefault="005426F3" w:rsidP="005426F3">
      <w:pPr>
        <w:tabs>
          <w:tab w:val="left" w:pos="2115"/>
        </w:tabs>
        <w:spacing w:before="60" w:after="60" w:line="264" w:lineRule="auto"/>
        <w:contextualSpacing/>
        <w:rPr>
          <w:rFonts w:ascii="TH Sarabun New" w:hAnsi="TH Sarabun New" w:cs="TH Sarabun New"/>
          <w:b/>
          <w:bCs/>
          <w:sz w:val="10"/>
          <w:szCs w:val="10"/>
          <w:lang w:val="en-AU"/>
        </w:rPr>
      </w:pPr>
    </w:p>
    <w:p w:rsidR="00777CFF" w:rsidRDefault="00777CFF" w:rsidP="00777CFF">
      <w:pPr>
        <w:spacing w:before="60" w:after="60" w:line="264" w:lineRule="auto"/>
        <w:contextualSpacing/>
        <w:rPr>
          <w:rFonts w:ascii="TH Sarabun New" w:hAnsi="TH Sarabun New" w:cs="TH Sarabun New"/>
          <w:sz w:val="32"/>
          <w:szCs w:val="32"/>
          <w:lang w:val="en-AU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>มีความประสงค์ขอส่งบทความเรื่อง</w:t>
      </w:r>
      <w:r w:rsidR="005426F3">
        <w:rPr>
          <w:rFonts w:ascii="TH Sarabun New" w:hAnsi="TH Sarabun New" w:cs="TH Sarabun New"/>
          <w:b/>
          <w:bCs/>
          <w:sz w:val="32"/>
          <w:szCs w:val="32"/>
          <w:lang w:val="en-AU"/>
        </w:rPr>
        <w:t xml:space="preserve">: </w:t>
      </w:r>
      <w:r w:rsidR="005426F3">
        <w:rPr>
          <w:rFonts w:ascii="TH Sarabun New" w:hAnsi="TH Sarabun New" w:cs="TH Sarabun New"/>
          <w:sz w:val="32"/>
          <w:szCs w:val="32"/>
          <w:lang w:val="en-AU"/>
        </w:rPr>
        <w:t>…………………………………………………………………………………………………………………….</w:t>
      </w:r>
    </w:p>
    <w:p w:rsidR="005426F3" w:rsidRDefault="005426F3" w:rsidP="00777CFF">
      <w:pPr>
        <w:spacing w:before="60" w:after="60" w:line="264" w:lineRule="auto"/>
        <w:contextualSpacing/>
        <w:rPr>
          <w:rFonts w:ascii="TH Sarabun New" w:hAnsi="TH Sarabun New" w:cs="TH Sarabun New"/>
          <w:sz w:val="32"/>
          <w:szCs w:val="32"/>
          <w:lang w:val="en-AU"/>
        </w:rPr>
      </w:pPr>
      <w:r>
        <w:rPr>
          <w:rFonts w:ascii="TH Sarabun New" w:hAnsi="TH Sarabun New" w:cs="TH Sarabun New"/>
          <w:sz w:val="32"/>
          <w:szCs w:val="32"/>
          <w:lang w:val="en-AU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426F3" w:rsidRDefault="005426F3" w:rsidP="005426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05"/>
        </w:tabs>
        <w:spacing w:before="60" w:after="60" w:line="264" w:lineRule="auto"/>
        <w:contextualSpacing/>
        <w:rPr>
          <w:rFonts w:ascii="Wingdings" w:hAnsi="Wingdings" w:cs="TH Sarabun New"/>
          <w:sz w:val="32"/>
          <w:szCs w:val="32"/>
          <w:lang w:val="en-AU"/>
        </w:rPr>
      </w:pPr>
      <w:r w:rsidRPr="005426F3"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>ประเภทบทความ</w:t>
      </w:r>
      <w:r w:rsidRPr="005426F3">
        <w:rPr>
          <w:rFonts w:ascii="TH Sarabun New" w:hAnsi="TH Sarabun New" w:cs="TH Sarabun New"/>
          <w:b/>
          <w:bCs/>
          <w:sz w:val="32"/>
          <w:szCs w:val="32"/>
          <w:lang w:val="en-AU"/>
        </w:rPr>
        <w:t>:</w:t>
      </w:r>
      <w:r>
        <w:rPr>
          <w:rFonts w:ascii="TH Sarabun New" w:hAnsi="TH Sarabun New" w:cs="TH Sarabun New"/>
          <w:sz w:val="32"/>
          <w:szCs w:val="32"/>
          <w:lang w:val="en-AU"/>
        </w:rPr>
        <w:t xml:space="preserve"> </w:t>
      </w:r>
      <w:r>
        <w:rPr>
          <w:rFonts w:ascii="TH Sarabun New" w:hAnsi="TH Sarabun New" w:cs="TH Sarabun New"/>
          <w:sz w:val="32"/>
          <w:szCs w:val="32"/>
          <w:lang w:val="en-AU"/>
        </w:rPr>
        <w:tab/>
      </w:r>
      <w:r>
        <w:rPr>
          <w:rFonts w:ascii="Wingdings" w:hAnsi="Wingdings" w:cs="TH Sarabun New"/>
          <w:sz w:val="32"/>
          <w:szCs w:val="32"/>
          <w:lang w:val="en-AU"/>
        </w:rPr>
        <w:t></w:t>
      </w:r>
      <w:r>
        <w:rPr>
          <w:rFonts w:ascii="Wingdings" w:hAnsi="Wingdings" w:cs="TH Sarabun New"/>
          <w:sz w:val="32"/>
          <w:szCs w:val="32"/>
          <w:lang w:val="en-AU"/>
        </w:rPr>
        <w:t>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บทความวิจัย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ab/>
      </w:r>
      <w:r>
        <w:rPr>
          <w:rFonts w:ascii="Wingdings" w:hAnsi="Wingdings" w:cs="TH Sarabun New"/>
          <w:sz w:val="32"/>
          <w:szCs w:val="32"/>
          <w:lang w:val="en-AU"/>
        </w:rPr>
        <w:t></w:t>
      </w:r>
      <w:r>
        <w:rPr>
          <w:rFonts w:ascii="Wingdings" w:hAnsi="Wingdings" w:cs="TH Sarabun New" w:hint="cs"/>
          <w:sz w:val="32"/>
          <w:szCs w:val="32"/>
          <w:cs/>
          <w:lang w:val="en-AU"/>
        </w:rPr>
        <w:t xml:space="preserve"> บทความสร้างสรรค์</w:t>
      </w:r>
    </w:p>
    <w:p w:rsidR="00777CFF" w:rsidRDefault="005426F3" w:rsidP="005426F3">
      <w:pPr>
        <w:tabs>
          <w:tab w:val="left" w:pos="720"/>
          <w:tab w:val="left" w:pos="1440"/>
          <w:tab w:val="left" w:pos="2160"/>
          <w:tab w:val="left" w:pos="2415"/>
          <w:tab w:val="left" w:pos="4320"/>
          <w:tab w:val="left" w:pos="5040"/>
          <w:tab w:val="left" w:pos="5760"/>
          <w:tab w:val="left" w:pos="6480"/>
          <w:tab w:val="left" w:pos="7605"/>
        </w:tabs>
        <w:spacing w:before="60" w:after="60" w:line="264" w:lineRule="auto"/>
        <w:contextualSpacing/>
        <w:rPr>
          <w:rFonts w:ascii="TH Sarabun New" w:hAnsi="TH Sarabun New" w:cs="TH Sarabun New"/>
          <w:sz w:val="32"/>
          <w:szCs w:val="32"/>
          <w:lang w:val="en-AU"/>
        </w:rPr>
      </w:pPr>
      <w:r w:rsidRPr="005426F3">
        <w:rPr>
          <w:rFonts w:ascii="Wingdings" w:hAnsi="Wingdings" w:cs="TH Sarabun New" w:hint="cs"/>
          <w:b/>
          <w:bCs/>
          <w:sz w:val="32"/>
          <w:szCs w:val="32"/>
          <w:cs/>
          <w:lang w:val="en-AU"/>
        </w:rPr>
        <w:t>สาขาวิชา (ทางศิลปกรรม)</w:t>
      </w:r>
      <w:r w:rsidRPr="005426F3">
        <w:rPr>
          <w:rFonts w:ascii="TH Sarabun New" w:hAnsi="TH Sarabun New" w:cs="TH Sarabun New"/>
          <w:b/>
          <w:bCs/>
          <w:sz w:val="32"/>
          <w:szCs w:val="32"/>
          <w:lang w:val="en-AU"/>
        </w:rPr>
        <w:t>:</w:t>
      </w:r>
      <w:r>
        <w:rPr>
          <w:rFonts w:ascii="TH Sarabun New" w:hAnsi="TH Sarabun New" w:cs="TH Sarabun New"/>
          <w:sz w:val="32"/>
          <w:szCs w:val="32"/>
          <w:lang w:val="en-AU"/>
        </w:rPr>
        <w:t xml:space="preserve"> ……</w:t>
      </w:r>
      <w:r w:rsidR="004318F4">
        <w:rPr>
          <w:rFonts w:ascii="TH Sarabun New" w:hAnsi="TH Sarabun New" w:cs="TH Sarabun New"/>
          <w:sz w:val="32"/>
          <w:szCs w:val="32"/>
          <w:lang w:val="en-AU"/>
        </w:rPr>
        <w:t>….</w:t>
      </w:r>
      <w:r>
        <w:rPr>
          <w:rFonts w:ascii="TH Sarabun New" w:hAnsi="TH Sarabun New" w:cs="TH Sarabun New"/>
          <w:sz w:val="32"/>
          <w:szCs w:val="32"/>
          <w:lang w:val="en-AU"/>
        </w:rPr>
        <w:t>…………………………………………………………………………………………………………………………</w:t>
      </w:r>
    </w:p>
    <w:p w:rsidR="005426F3" w:rsidRPr="005426F3" w:rsidRDefault="005426F3" w:rsidP="005426F3">
      <w:pPr>
        <w:tabs>
          <w:tab w:val="left" w:pos="720"/>
          <w:tab w:val="left" w:pos="1440"/>
          <w:tab w:val="left" w:pos="2160"/>
          <w:tab w:val="left" w:pos="2415"/>
          <w:tab w:val="left" w:pos="4320"/>
          <w:tab w:val="left" w:pos="5040"/>
          <w:tab w:val="left" w:pos="5760"/>
          <w:tab w:val="left" w:pos="6480"/>
          <w:tab w:val="left" w:pos="7605"/>
        </w:tabs>
        <w:spacing w:before="60" w:after="60" w:line="264" w:lineRule="auto"/>
        <w:contextualSpacing/>
        <w:rPr>
          <w:rFonts w:ascii="TH Sarabun New" w:hAnsi="TH Sarabun New" w:cs="TH Sarabun New"/>
          <w:sz w:val="8"/>
          <w:szCs w:val="8"/>
          <w:lang w:val="en-AU"/>
        </w:rPr>
      </w:pPr>
    </w:p>
    <w:p w:rsidR="00777CFF" w:rsidRPr="005426F3" w:rsidRDefault="00777CFF" w:rsidP="00777CFF">
      <w:pPr>
        <w:spacing w:before="60" w:after="60" w:line="264" w:lineRule="auto"/>
        <w:contextualSpacing/>
        <w:rPr>
          <w:rFonts w:ascii="Wingdings" w:hAnsi="Wingdings" w:cs="TH Sarabun New"/>
          <w:b/>
          <w:bCs/>
          <w:sz w:val="32"/>
          <w:szCs w:val="32"/>
          <w:lang w:val="en-AU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>กองบรรณาธิการสามารถติดต่อได้</w:t>
      </w:r>
      <w:r w:rsidR="004318F4">
        <w:rPr>
          <w:rFonts w:ascii="TH Sarabun New" w:hAnsi="TH Sarabun New" w:cs="TH Sarabun New"/>
          <w:b/>
          <w:bCs/>
          <w:sz w:val="32"/>
          <w:szCs w:val="32"/>
          <w:lang w:val="en-AU"/>
        </w:rPr>
        <w:t>:</w:t>
      </w:r>
      <w:r w:rsidR="005426F3">
        <w:rPr>
          <w:rFonts w:ascii="TH Sarabun New" w:hAnsi="TH Sarabun New" w:cs="TH Sarabun New"/>
          <w:b/>
          <w:bCs/>
          <w:sz w:val="32"/>
          <w:szCs w:val="32"/>
          <w:lang w:val="en-AU"/>
        </w:rPr>
        <w:tab/>
      </w:r>
      <w:r w:rsidR="005426F3">
        <w:rPr>
          <w:rFonts w:ascii="Wingdings" w:hAnsi="Wingdings" w:cs="TH Sarabun New"/>
          <w:b/>
          <w:bCs/>
          <w:sz w:val="32"/>
          <w:szCs w:val="32"/>
          <w:lang w:val="en-AU"/>
        </w:rPr>
        <w:t></w:t>
      </w:r>
      <w:r w:rsidR="005426F3">
        <w:rPr>
          <w:rFonts w:ascii="Wingdings" w:hAnsi="Wingdings" w:cs="TH Sarabun New"/>
          <w:b/>
          <w:bCs/>
          <w:sz w:val="32"/>
          <w:szCs w:val="32"/>
          <w:lang w:val="en-AU"/>
        </w:rPr>
        <w:t></w:t>
      </w:r>
      <w:r w:rsidRPr="005426F3">
        <w:rPr>
          <w:rFonts w:ascii="TH Sarabun New" w:hAnsi="TH Sarabun New" w:cs="TH Sarabun New" w:hint="cs"/>
          <w:sz w:val="32"/>
          <w:szCs w:val="32"/>
          <w:cs/>
          <w:lang w:val="en-AU"/>
        </w:rPr>
        <w:t>สถานที่ทำงาน (ด้านบน)</w:t>
      </w:r>
      <w:r w:rsidR="005426F3">
        <w:rPr>
          <w:rFonts w:ascii="TH Sarabun New" w:hAnsi="TH Sarabun New" w:cs="TH Sarabun New"/>
          <w:b/>
          <w:bCs/>
          <w:sz w:val="32"/>
          <w:szCs w:val="32"/>
          <w:lang w:val="en-AU"/>
        </w:rPr>
        <w:tab/>
      </w:r>
      <w:r w:rsidR="005426F3">
        <w:rPr>
          <w:rFonts w:ascii="TH Sarabun New" w:hAnsi="TH Sarabun New" w:cs="TH Sarabun New"/>
          <w:b/>
          <w:bCs/>
          <w:sz w:val="32"/>
          <w:szCs w:val="32"/>
          <w:lang w:val="en-AU"/>
        </w:rPr>
        <w:tab/>
      </w:r>
      <w:r w:rsidR="005426F3">
        <w:rPr>
          <w:rFonts w:ascii="Wingdings" w:hAnsi="Wingdings" w:cs="TH Sarabun New"/>
          <w:b/>
          <w:bCs/>
          <w:sz w:val="32"/>
          <w:szCs w:val="32"/>
          <w:lang w:val="en-AU"/>
        </w:rPr>
        <w:t></w:t>
      </w:r>
      <w:r w:rsidR="005426F3">
        <w:rPr>
          <w:rFonts w:ascii="Wingdings" w:hAnsi="Wingdings" w:cs="TH Sarabun New"/>
          <w:b/>
          <w:bCs/>
          <w:sz w:val="32"/>
          <w:szCs w:val="32"/>
          <w:lang w:val="en-AU"/>
        </w:rPr>
        <w:t></w:t>
      </w:r>
      <w:r w:rsidRPr="005426F3">
        <w:rPr>
          <w:rFonts w:ascii="TH Sarabun New" w:hAnsi="TH Sarabun New" w:cs="TH Sarabun New" w:hint="cs"/>
          <w:sz w:val="32"/>
          <w:szCs w:val="32"/>
          <w:cs/>
          <w:lang w:val="en-AU"/>
        </w:rPr>
        <w:t>ที่อยู่</w:t>
      </w:r>
      <w:r w:rsidR="005426F3" w:rsidRPr="005426F3">
        <w:rPr>
          <w:rFonts w:ascii="TH Sarabun New" w:hAnsi="TH Sarabun New" w:cs="TH Sarabun New" w:hint="cs"/>
          <w:sz w:val="32"/>
          <w:szCs w:val="32"/>
          <w:cs/>
          <w:lang w:val="en-AU"/>
        </w:rPr>
        <w:t>ดัง</w:t>
      </w:r>
      <w:r w:rsidRPr="005426F3">
        <w:rPr>
          <w:rFonts w:ascii="TH Sarabun New" w:hAnsi="TH Sarabun New" w:cs="TH Sarabun New" w:hint="cs"/>
          <w:sz w:val="32"/>
          <w:szCs w:val="32"/>
          <w:cs/>
          <w:lang w:val="en-AU"/>
        </w:rPr>
        <w:t>ต่อไปนี้</w:t>
      </w:r>
    </w:p>
    <w:p w:rsidR="005426F3" w:rsidRDefault="005426F3" w:rsidP="005426F3">
      <w:pPr>
        <w:spacing w:before="60" w:after="60" w:line="264" w:lineRule="auto"/>
        <w:ind w:firstLine="720"/>
        <w:contextualSpacing/>
        <w:rPr>
          <w:rFonts w:ascii="TH Sarabun New" w:hAnsi="TH Sarabun New" w:cs="TH Sarabun New"/>
          <w:sz w:val="32"/>
          <w:szCs w:val="32"/>
          <w:lang w:val="en-AU"/>
        </w:rPr>
      </w:pPr>
      <w:r>
        <w:rPr>
          <w:rFonts w:ascii="TH Sarabun New" w:hAnsi="TH Sarabun New" w:cs="TH Sarabun New" w:hint="cs"/>
          <w:sz w:val="32"/>
          <w:szCs w:val="32"/>
          <w:cs/>
          <w:lang w:val="en-AU"/>
        </w:rPr>
        <w:t xml:space="preserve">ที่อยู่ </w:t>
      </w:r>
      <w:r>
        <w:rPr>
          <w:rFonts w:ascii="TH Sarabun New" w:hAnsi="TH Sarabun New" w:cs="TH Sarabun New"/>
          <w:sz w:val="32"/>
          <w:szCs w:val="32"/>
          <w:lang w:val="en-AU"/>
        </w:rPr>
        <w:t>……………………………………………………………………………………………………………………………………………………….</w:t>
      </w:r>
    </w:p>
    <w:p w:rsidR="005426F3" w:rsidRDefault="005426F3" w:rsidP="005426F3">
      <w:pPr>
        <w:spacing w:before="60" w:after="60" w:line="264" w:lineRule="auto"/>
        <w:contextualSpacing/>
        <w:rPr>
          <w:rFonts w:ascii="TH Sarabun New" w:hAnsi="TH Sarabun New" w:cs="TH Sarabun New"/>
          <w:sz w:val="32"/>
          <w:szCs w:val="32"/>
          <w:lang w:val="en-AU"/>
        </w:rPr>
      </w:pPr>
      <w:r>
        <w:rPr>
          <w:rFonts w:ascii="TH Sarabun New" w:hAnsi="TH Sarabun New" w:cs="TH Sarabun New"/>
          <w:sz w:val="32"/>
          <w:szCs w:val="32"/>
          <w:lang w:val="en-AU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 xml:space="preserve">โทรศัพท์ </w:t>
      </w:r>
      <w:r>
        <w:rPr>
          <w:rFonts w:ascii="TH Sarabun New" w:hAnsi="TH Sarabun New" w:cs="TH Sarabun New"/>
          <w:sz w:val="32"/>
          <w:szCs w:val="32"/>
          <w:lang w:val="en-AU"/>
        </w:rPr>
        <w:t xml:space="preserve">………………………………………… 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 xml:space="preserve">มือถือ </w:t>
      </w:r>
      <w:r>
        <w:rPr>
          <w:rFonts w:ascii="TH Sarabun New" w:hAnsi="TH Sarabun New" w:cs="TH Sarabun New"/>
          <w:sz w:val="32"/>
          <w:szCs w:val="32"/>
          <w:lang w:val="en-AU"/>
        </w:rPr>
        <w:t>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 xml:space="preserve"> โทรสาร </w:t>
      </w:r>
      <w:r>
        <w:rPr>
          <w:rFonts w:ascii="TH Sarabun New" w:hAnsi="TH Sarabun New" w:cs="TH Sarabun New"/>
          <w:sz w:val="32"/>
          <w:szCs w:val="32"/>
          <w:lang w:val="en-AU"/>
        </w:rPr>
        <w:t>…………………………………..</w:t>
      </w:r>
    </w:p>
    <w:p w:rsidR="00777CFF" w:rsidRPr="005426F3" w:rsidRDefault="00777CFF" w:rsidP="00777CFF">
      <w:pPr>
        <w:spacing w:before="60" w:after="60" w:line="264" w:lineRule="auto"/>
        <w:contextualSpacing/>
        <w:rPr>
          <w:rFonts w:ascii="TH Sarabun New" w:hAnsi="TH Sarabun New" w:cs="TH Sarabun New"/>
          <w:b/>
          <w:bCs/>
          <w:sz w:val="10"/>
          <w:szCs w:val="10"/>
          <w:lang w:val="en-AU"/>
        </w:rPr>
      </w:pPr>
    </w:p>
    <w:p w:rsidR="00777CFF" w:rsidRDefault="00777CFF" w:rsidP="00777CFF">
      <w:pPr>
        <w:spacing w:before="60" w:after="60" w:line="264" w:lineRule="auto"/>
        <w:contextualSpacing/>
        <w:rPr>
          <w:rFonts w:ascii="TH Sarabun New" w:hAnsi="TH Sarabun New" w:cs="TH Sarabun New"/>
          <w:b/>
          <w:bCs/>
          <w:sz w:val="32"/>
          <w:szCs w:val="32"/>
          <w:lang w:val="en-AU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>กรณีที่กองบรรณาธิการไม่สามารถติดต่อได้ กองบรรณาธิการสามารถติดต่อบุคคลดังต่อไปนี้</w:t>
      </w:r>
    </w:p>
    <w:p w:rsidR="005426F3" w:rsidRDefault="005426F3" w:rsidP="005426F3">
      <w:pPr>
        <w:spacing w:before="60" w:after="60" w:line="264" w:lineRule="auto"/>
        <w:ind w:firstLine="720"/>
        <w:contextualSpacing/>
        <w:rPr>
          <w:rFonts w:ascii="TH Sarabun New" w:hAnsi="TH Sarabun New" w:cs="TH Sarabun New"/>
          <w:sz w:val="32"/>
          <w:szCs w:val="32"/>
          <w:lang w:val="en-AU"/>
        </w:rPr>
      </w:pPr>
      <w:r>
        <w:rPr>
          <w:rFonts w:ascii="TH Sarabun New" w:hAnsi="TH Sarabun New" w:cs="TH Sarabun New" w:hint="cs"/>
          <w:sz w:val="32"/>
          <w:szCs w:val="32"/>
          <w:cs/>
          <w:lang w:val="en-AU"/>
        </w:rPr>
        <w:t xml:space="preserve">ชื่อ </w:t>
      </w:r>
      <w:r>
        <w:rPr>
          <w:rFonts w:ascii="TH Sarabun New" w:hAnsi="TH Sarabun New" w:cs="TH Sarabun New"/>
          <w:sz w:val="32"/>
          <w:szCs w:val="32"/>
          <w:lang w:val="en-AU"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 xml:space="preserve">นามสกุล </w:t>
      </w:r>
      <w:r>
        <w:rPr>
          <w:rFonts w:ascii="TH Sarabun New" w:hAnsi="TH Sarabun New" w:cs="TH Sarabun New"/>
          <w:sz w:val="32"/>
          <w:szCs w:val="32"/>
          <w:lang w:val="en-AU"/>
        </w:rPr>
        <w:t xml:space="preserve">…………………………………………………………………… 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 xml:space="preserve">มีความเกี่ยวข้อง </w:t>
      </w:r>
      <w:r>
        <w:rPr>
          <w:rFonts w:ascii="TH Sarabun New" w:hAnsi="TH Sarabun New" w:cs="TH Sarabun New"/>
          <w:sz w:val="32"/>
          <w:szCs w:val="32"/>
          <w:lang w:val="en-AU"/>
        </w:rPr>
        <w:t>………………………………………….</w:t>
      </w:r>
    </w:p>
    <w:p w:rsidR="005426F3" w:rsidRDefault="005426F3" w:rsidP="005426F3">
      <w:pPr>
        <w:spacing w:before="60" w:after="60" w:line="264" w:lineRule="auto"/>
        <w:ind w:firstLine="720"/>
        <w:contextualSpacing/>
        <w:rPr>
          <w:rFonts w:ascii="TH Sarabun New" w:hAnsi="TH Sarabun New" w:cs="TH Sarabun New"/>
          <w:sz w:val="32"/>
          <w:szCs w:val="32"/>
          <w:lang w:val="en-AU"/>
        </w:rPr>
      </w:pPr>
      <w:r>
        <w:rPr>
          <w:rFonts w:ascii="TH Sarabun New" w:hAnsi="TH Sarabun New" w:cs="TH Sarabun New" w:hint="cs"/>
          <w:sz w:val="32"/>
          <w:szCs w:val="32"/>
          <w:cs/>
          <w:lang w:val="en-AU"/>
        </w:rPr>
        <w:t xml:space="preserve">ที่อยู่ </w:t>
      </w:r>
      <w:r>
        <w:rPr>
          <w:rFonts w:ascii="TH Sarabun New" w:hAnsi="TH Sarabun New" w:cs="TH Sarabun New"/>
          <w:sz w:val="32"/>
          <w:szCs w:val="32"/>
          <w:lang w:val="en-AU"/>
        </w:rPr>
        <w:t>……………………………………………………………………………………………………………………………………………………….</w:t>
      </w:r>
    </w:p>
    <w:p w:rsidR="005426F3" w:rsidRDefault="005426F3" w:rsidP="005426F3">
      <w:pPr>
        <w:spacing w:before="60" w:after="60" w:line="264" w:lineRule="auto"/>
        <w:contextualSpacing/>
        <w:rPr>
          <w:rFonts w:ascii="TH Sarabun New" w:hAnsi="TH Sarabun New" w:cs="TH Sarabun New"/>
          <w:sz w:val="32"/>
          <w:szCs w:val="32"/>
          <w:lang w:val="en-AU"/>
        </w:rPr>
      </w:pPr>
      <w:r>
        <w:rPr>
          <w:rFonts w:ascii="TH Sarabun New" w:hAnsi="TH Sarabun New" w:cs="TH Sarabun New"/>
          <w:sz w:val="32"/>
          <w:szCs w:val="32"/>
          <w:lang w:val="en-AU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 xml:space="preserve">โทรศัพท์ </w:t>
      </w:r>
      <w:r>
        <w:rPr>
          <w:rFonts w:ascii="TH Sarabun New" w:hAnsi="TH Sarabun New" w:cs="TH Sarabun New"/>
          <w:sz w:val="32"/>
          <w:szCs w:val="32"/>
          <w:lang w:val="en-AU"/>
        </w:rPr>
        <w:t xml:space="preserve">………………………………………… 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 xml:space="preserve">มือถือ </w:t>
      </w:r>
      <w:r>
        <w:rPr>
          <w:rFonts w:ascii="TH Sarabun New" w:hAnsi="TH Sarabun New" w:cs="TH Sarabun New"/>
          <w:sz w:val="32"/>
          <w:szCs w:val="32"/>
          <w:lang w:val="en-AU"/>
        </w:rPr>
        <w:t>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 xml:space="preserve"> โทรสาร </w:t>
      </w:r>
      <w:r>
        <w:rPr>
          <w:rFonts w:ascii="TH Sarabun New" w:hAnsi="TH Sarabun New" w:cs="TH Sarabun New"/>
          <w:sz w:val="32"/>
          <w:szCs w:val="32"/>
          <w:lang w:val="en-AU"/>
        </w:rPr>
        <w:t>…………………………………..</w:t>
      </w:r>
    </w:p>
    <w:p w:rsidR="005426F3" w:rsidRPr="005426F3" w:rsidRDefault="005426F3" w:rsidP="005426F3">
      <w:pPr>
        <w:spacing w:before="60" w:after="60" w:line="264" w:lineRule="auto"/>
        <w:contextualSpacing/>
        <w:rPr>
          <w:rFonts w:ascii="TH Sarabun New" w:hAnsi="TH Sarabun New" w:cs="TH Sarabun New"/>
          <w:sz w:val="32"/>
          <w:szCs w:val="32"/>
          <w:lang w:val="en-AU"/>
        </w:rPr>
      </w:pPr>
      <w:r>
        <w:rPr>
          <w:rFonts w:ascii="TH Sarabun New" w:hAnsi="TH Sarabun New" w:cs="TH Sarabun New"/>
          <w:sz w:val="32"/>
          <w:szCs w:val="32"/>
          <w:lang w:val="en-AU"/>
        </w:rPr>
        <w:tab/>
        <w:t>Email …………………………………………………………………………………………………………………………………………………….</w:t>
      </w:r>
    </w:p>
    <w:p w:rsidR="005426F3" w:rsidRDefault="005426F3" w:rsidP="005426F3">
      <w:pPr>
        <w:spacing w:before="60" w:after="60" w:line="264" w:lineRule="auto"/>
        <w:contextualSpacing/>
        <w:rPr>
          <w:rFonts w:ascii="TH Sarabun New" w:hAnsi="TH Sarabun New" w:cs="TH Sarabun New"/>
          <w:b/>
          <w:bCs/>
          <w:sz w:val="10"/>
          <w:szCs w:val="10"/>
          <w:lang w:val="en-AU"/>
        </w:rPr>
      </w:pPr>
    </w:p>
    <w:p w:rsidR="004318F4" w:rsidRDefault="004318F4" w:rsidP="005426F3">
      <w:pPr>
        <w:spacing w:before="60" w:after="60" w:line="264" w:lineRule="auto"/>
        <w:contextualSpacing/>
        <w:rPr>
          <w:rFonts w:ascii="TH Sarabun New" w:hAnsi="TH Sarabun New" w:cs="TH Sarabun New"/>
          <w:b/>
          <w:bCs/>
          <w:sz w:val="10"/>
          <w:szCs w:val="10"/>
          <w:lang w:val="en-AU"/>
        </w:rPr>
      </w:pPr>
    </w:p>
    <w:p w:rsidR="004318F4" w:rsidRPr="004318F4" w:rsidRDefault="004318F4" w:rsidP="005426F3">
      <w:pPr>
        <w:spacing w:before="60" w:after="60" w:line="264" w:lineRule="auto"/>
        <w:contextualSpacing/>
        <w:rPr>
          <w:rFonts w:ascii="TH Sarabun New" w:hAnsi="TH Sarabun New" w:cs="TH Sarabun New"/>
          <w:b/>
          <w:bCs/>
          <w:sz w:val="10"/>
          <w:szCs w:val="10"/>
          <w:lang w:val="en-AU"/>
        </w:rPr>
      </w:pPr>
    </w:p>
    <w:p w:rsidR="00777CFF" w:rsidRDefault="009247CE" w:rsidP="00777CFF">
      <w:pPr>
        <w:tabs>
          <w:tab w:val="left" w:pos="8865"/>
        </w:tabs>
        <w:spacing w:before="60" w:after="60" w:line="264" w:lineRule="auto"/>
        <w:contextualSpacing/>
        <w:rPr>
          <w:rFonts w:ascii="TH Sarabun New" w:hAnsi="TH Sarabun New" w:cs="TH Sarabun New"/>
          <w:b/>
          <w:bCs/>
          <w:sz w:val="32"/>
          <w:szCs w:val="32"/>
          <w:lang w:val="en-AU"/>
        </w:rPr>
      </w:pPr>
      <w:r>
        <w:rPr>
          <w:rFonts w:ascii="Wingdings" w:hAnsi="Wingdings" w:cs="TH Sarabun New"/>
          <w:b/>
          <w:bCs/>
          <w:sz w:val="32"/>
          <w:szCs w:val="32"/>
          <w:lang w:val="en-AU"/>
        </w:rPr>
        <w:t></w:t>
      </w:r>
      <w:r>
        <w:rPr>
          <w:rFonts w:ascii="Wingdings" w:hAnsi="Wingdings" w:cs="TH Sarabun New"/>
          <w:b/>
          <w:bCs/>
          <w:sz w:val="32"/>
          <w:szCs w:val="32"/>
          <w:lang w:val="en-AU"/>
        </w:rPr>
        <w:t></w:t>
      </w:r>
      <w:r w:rsidR="00777CFF"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>ข้าพเจ้าขอรับรองว่า บทความนี้ไม่เคยตีพิมพ์เผยแพร่ที่ใดมาก่อน และไม่อยู่ระหว่างการพิจารณาของการประชุมวิชาการ</w:t>
      </w:r>
      <w:r w:rsidR="004318F4"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>อื่น</w:t>
      </w:r>
      <w:r w:rsidR="00777CFF"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>และของวารสารอื่น</w:t>
      </w:r>
    </w:p>
    <w:p w:rsidR="004318F4" w:rsidRPr="004318F4" w:rsidRDefault="004318F4" w:rsidP="004318F4">
      <w:pPr>
        <w:tabs>
          <w:tab w:val="left" w:pos="8865"/>
        </w:tabs>
        <w:spacing w:before="60" w:after="60" w:line="264" w:lineRule="auto"/>
        <w:contextualSpacing/>
        <w:jc w:val="right"/>
        <w:rPr>
          <w:rFonts w:ascii="TH Sarabun New" w:hAnsi="TH Sarabun New" w:cs="TH Sarabun New"/>
          <w:b/>
          <w:bCs/>
          <w:sz w:val="10"/>
          <w:szCs w:val="10"/>
          <w:lang w:val="en-AU"/>
        </w:rPr>
      </w:pPr>
    </w:p>
    <w:p w:rsidR="00777CFF" w:rsidRPr="006F0D3A" w:rsidRDefault="00777CFF" w:rsidP="004318F4">
      <w:pPr>
        <w:tabs>
          <w:tab w:val="left" w:pos="8865"/>
        </w:tabs>
        <w:spacing w:before="60" w:after="60" w:line="264" w:lineRule="auto"/>
        <w:contextualSpacing/>
        <w:jc w:val="right"/>
        <w:rPr>
          <w:rFonts w:ascii="TH Sarabun New" w:hAnsi="TH Sarabun New" w:cs="TH Sarabun New"/>
          <w:b/>
          <w:bCs/>
          <w:sz w:val="32"/>
          <w:szCs w:val="32"/>
          <w:cs/>
          <w:lang w:val="en-AU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>ลงชื่อ ..................................................................................... (เจ้าของบทความ)</w:t>
      </w:r>
    </w:p>
    <w:sectPr w:rsidR="00777CFF" w:rsidRPr="006F0D3A" w:rsidSect="005426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B62" w:rsidRDefault="00892B62" w:rsidP="009C18B8">
      <w:r>
        <w:separator/>
      </w:r>
    </w:p>
  </w:endnote>
  <w:endnote w:type="continuationSeparator" w:id="0">
    <w:p w:rsidR="00892B62" w:rsidRDefault="00892B62" w:rsidP="009C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09" w:rsidRDefault="00C62B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DE" w:rsidRPr="00E465DE" w:rsidRDefault="00E465DE" w:rsidP="00E465DE">
    <w:pPr>
      <w:spacing w:before="60" w:after="60" w:line="264" w:lineRule="auto"/>
      <w:contextualSpacing/>
      <w:jc w:val="right"/>
      <w:rPr>
        <w:rFonts w:ascii="TH Sarabun New" w:hAnsi="TH Sarabun New" w:cs="TH Sarabun New"/>
        <w:b/>
        <w:bCs/>
        <w:sz w:val="28"/>
        <w:lang w:val="en-AU"/>
      </w:rPr>
    </w:pPr>
    <w:r w:rsidRPr="00E465DE">
      <w:rPr>
        <w:rFonts w:ascii="TH Sarabun New" w:hAnsi="TH Sarabun New" w:cs="TH Sarabun New" w:hint="cs"/>
        <w:b/>
        <w:bCs/>
        <w:sz w:val="28"/>
        <w:cs/>
        <w:lang w:val="en-AU"/>
      </w:rPr>
      <w:t>ส่ง</w:t>
    </w:r>
    <w:r w:rsidR="00C62B09">
      <w:rPr>
        <w:rFonts w:ascii="TH Sarabun New" w:hAnsi="TH Sarabun New" w:cs="TH Sarabun New" w:hint="cs"/>
        <w:b/>
        <w:bCs/>
        <w:sz w:val="28"/>
        <w:cs/>
        <w:lang w:val="en-AU"/>
      </w:rPr>
      <w:t>ใบสมัครขอ</w:t>
    </w:r>
    <w:r>
      <w:rPr>
        <w:rFonts w:ascii="TH Sarabun New" w:hAnsi="TH Sarabun New" w:cs="TH Sarabun New" w:hint="cs"/>
        <w:b/>
        <w:bCs/>
        <w:sz w:val="28"/>
        <w:cs/>
        <w:lang w:val="en-AU"/>
      </w:rPr>
      <w:t>ส่งบทความเพื่อตีพิมพ์และ</w:t>
    </w:r>
    <w:r w:rsidRPr="00E465DE">
      <w:rPr>
        <w:rFonts w:ascii="TH Sarabun New" w:hAnsi="TH Sarabun New" w:cs="TH Sarabun New" w:hint="cs"/>
        <w:b/>
        <w:bCs/>
        <w:sz w:val="28"/>
        <w:cs/>
        <w:lang w:val="en-AU"/>
      </w:rPr>
      <w:t>ต้นฉบับ</w:t>
    </w:r>
    <w:r>
      <w:rPr>
        <w:rFonts w:ascii="TH Sarabun New" w:hAnsi="TH Sarabun New" w:cs="TH Sarabun New" w:hint="cs"/>
        <w:b/>
        <w:bCs/>
        <w:sz w:val="28"/>
        <w:cs/>
        <w:lang w:val="en-AU"/>
      </w:rPr>
      <w:t>บทความ</w:t>
    </w:r>
    <w:r w:rsidRPr="00E465DE">
      <w:rPr>
        <w:rFonts w:ascii="TH Sarabun New" w:hAnsi="TH Sarabun New" w:cs="TH Sarabun New" w:hint="cs"/>
        <w:b/>
        <w:bCs/>
        <w:sz w:val="28"/>
        <w:cs/>
        <w:lang w:val="en-AU"/>
      </w:rPr>
      <w:t xml:space="preserve">ที่ </w:t>
    </w:r>
    <w:r w:rsidRPr="00E465DE">
      <w:rPr>
        <w:rFonts w:ascii="TH Sarabun New" w:hAnsi="TH Sarabun New" w:cs="TH Sarabun New"/>
        <w:b/>
        <w:bCs/>
        <w:sz w:val="28"/>
        <w:lang w:val="en-AU"/>
      </w:rPr>
      <w:t xml:space="preserve">email: </w:t>
    </w:r>
    <w:r w:rsidRPr="00E465DE">
      <w:rPr>
        <w:rFonts w:ascii="TH Sarabun New" w:hAnsi="TH Sarabun New" w:cs="TH Sarabun New"/>
        <w:sz w:val="28"/>
        <w:lang w:val="en-AU"/>
      </w:rPr>
      <w:t>nfacswu@gmail.com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09" w:rsidRDefault="00C62B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B62" w:rsidRDefault="00892B62" w:rsidP="009C18B8">
      <w:r>
        <w:separator/>
      </w:r>
    </w:p>
  </w:footnote>
  <w:footnote w:type="continuationSeparator" w:id="0">
    <w:p w:rsidR="00892B62" w:rsidRDefault="00892B62" w:rsidP="009C1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09" w:rsidRDefault="00C62B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XSpec="center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7"/>
      <w:gridCol w:w="1815"/>
      <w:gridCol w:w="1113"/>
      <w:gridCol w:w="1033"/>
      <w:gridCol w:w="1053"/>
      <w:gridCol w:w="966"/>
      <w:gridCol w:w="3201"/>
    </w:tblGrid>
    <w:tr w:rsidR="00777CFF" w:rsidTr="006E45BC">
      <w:tc>
        <w:tcPr>
          <w:tcW w:w="1019" w:type="dxa"/>
        </w:tcPr>
        <w:p w:rsidR="00777CFF" w:rsidRDefault="00777CFF" w:rsidP="00777CFF">
          <w:pPr>
            <w:tabs>
              <w:tab w:val="left" w:pos="5880"/>
            </w:tabs>
            <w:rPr>
              <w:rFonts w:ascii="TH Sarabun New" w:hAnsi="TH Sarabun New" w:cs="TH Sarabun New"/>
              <w:sz w:val="32"/>
              <w:szCs w:val="32"/>
              <w:lang w:val="en-AU"/>
            </w:rPr>
          </w:pPr>
          <w:r>
            <w:rPr>
              <w:rFonts w:ascii="TH Sarabun New" w:hAnsi="TH Sarabun New" w:cs="TH Sarabun New"/>
              <w:noProof/>
              <w:sz w:val="32"/>
              <w:szCs w:val="32"/>
            </w:rPr>
            <w:drawing>
              <wp:inline distT="0" distB="0" distL="0" distR="0" wp14:anchorId="2D50893B" wp14:editId="05AD7647">
                <wp:extent cx="466725" cy="467224"/>
                <wp:effectExtent l="0" t="0" r="0" b="9525"/>
                <wp:docPr id="58" name="Pictur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SWU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283" cy="482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5" w:type="dxa"/>
        </w:tcPr>
        <w:p w:rsidR="00777CFF" w:rsidRDefault="00777CFF" w:rsidP="00777CFF">
          <w:pPr>
            <w:tabs>
              <w:tab w:val="left" w:pos="5880"/>
            </w:tabs>
            <w:rPr>
              <w:rFonts w:ascii="TH Sarabun New" w:hAnsi="TH Sarabun New" w:cs="TH Sarabun New"/>
              <w:sz w:val="32"/>
              <w:szCs w:val="32"/>
              <w:lang w:val="en-AU"/>
            </w:rPr>
          </w:pPr>
          <w:r>
            <w:rPr>
              <w:rFonts w:ascii="TH Sarabun New" w:hAnsi="TH Sarabun New" w:cs="TH Sarabun New"/>
              <w:noProof/>
              <w:sz w:val="32"/>
              <w:szCs w:val="32"/>
            </w:rPr>
            <w:drawing>
              <wp:inline distT="0" distB="0" distL="0" distR="0" wp14:anchorId="6A9F2D19" wp14:editId="779217D5">
                <wp:extent cx="952500" cy="489122"/>
                <wp:effectExtent l="0" t="0" r="0" b="6350"/>
                <wp:docPr id="59" name="Pictur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FOF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1286" cy="5090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</w:tcPr>
        <w:p w:rsidR="00777CFF" w:rsidRDefault="00777CFF" w:rsidP="00777CFF">
          <w:pPr>
            <w:tabs>
              <w:tab w:val="left" w:pos="5880"/>
            </w:tabs>
            <w:rPr>
              <w:rFonts w:ascii="TH Sarabun New" w:hAnsi="TH Sarabun New" w:cs="TH Sarabun New"/>
              <w:noProof/>
              <w:sz w:val="32"/>
              <w:szCs w:val="32"/>
              <w:lang w:val="en-AU"/>
            </w:rPr>
          </w:pPr>
          <w:r>
            <w:rPr>
              <w:rFonts w:ascii="TH Sarabun New" w:hAnsi="TH Sarabun New" w:cs="TH Sarabun New"/>
              <w:noProof/>
              <w:sz w:val="32"/>
              <w:szCs w:val="32"/>
            </w:rPr>
            <w:drawing>
              <wp:inline distT="0" distB="0" distL="0" distR="0" wp14:anchorId="3AA93AF8" wp14:editId="094807DA">
                <wp:extent cx="523875" cy="523875"/>
                <wp:effectExtent l="0" t="0" r="9525" b="9525"/>
                <wp:docPr id="60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ครูดนตรี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6" w:type="dxa"/>
        </w:tcPr>
        <w:p w:rsidR="00777CFF" w:rsidRDefault="00777CFF" w:rsidP="00777CFF">
          <w:pPr>
            <w:tabs>
              <w:tab w:val="left" w:pos="5880"/>
            </w:tabs>
            <w:rPr>
              <w:rFonts w:ascii="TH Sarabun New" w:hAnsi="TH Sarabun New" w:cs="TH Sarabun New"/>
              <w:noProof/>
              <w:sz w:val="32"/>
              <w:szCs w:val="32"/>
              <w:lang w:val="en-AU"/>
            </w:rPr>
          </w:pPr>
          <w:r>
            <w:rPr>
              <w:rFonts w:ascii="TH Sarabun New" w:hAnsi="TH Sarabun New" w:cs="TH Sarabun New"/>
              <w:noProof/>
              <w:sz w:val="32"/>
              <w:szCs w:val="32"/>
            </w:rPr>
            <w:drawing>
              <wp:inline distT="0" distB="0" distL="0" distR="0" wp14:anchorId="2B61DBD0" wp14:editId="643A7514">
                <wp:extent cx="476250" cy="476250"/>
                <wp:effectExtent l="0" t="0" r="0" b="0"/>
                <wp:docPr id="61" name="Picture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878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384" cy="4763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4" w:type="dxa"/>
        </w:tcPr>
        <w:p w:rsidR="00777CFF" w:rsidRDefault="00777CFF" w:rsidP="00777CFF">
          <w:pPr>
            <w:tabs>
              <w:tab w:val="left" w:pos="5880"/>
            </w:tabs>
            <w:rPr>
              <w:rFonts w:ascii="TH Sarabun New" w:hAnsi="TH Sarabun New" w:cs="TH Sarabun New"/>
              <w:noProof/>
              <w:sz w:val="32"/>
              <w:szCs w:val="32"/>
              <w:lang w:val="en-AU"/>
            </w:rPr>
          </w:pPr>
          <w:r>
            <w:rPr>
              <w:rFonts w:ascii="TH Sarabun New" w:hAnsi="TH Sarabun New" w:cs="TH Sarabun New" w:hint="cs"/>
              <w:noProof/>
              <w:sz w:val="32"/>
              <w:szCs w:val="32"/>
            </w:rPr>
            <w:drawing>
              <wp:inline distT="0" distB="0" distL="0" distR="0" wp14:anchorId="31AA7B26" wp14:editId="74433672">
                <wp:extent cx="492173" cy="488950"/>
                <wp:effectExtent l="0" t="0" r="3175" b="6350"/>
                <wp:docPr id="62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โลโก้คณะะ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034" cy="5106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6" w:type="dxa"/>
        </w:tcPr>
        <w:p w:rsidR="00777CFF" w:rsidRDefault="00777CFF" w:rsidP="00777CFF">
          <w:pPr>
            <w:tabs>
              <w:tab w:val="left" w:pos="5880"/>
            </w:tabs>
            <w:rPr>
              <w:rFonts w:ascii="TH Sarabun New" w:hAnsi="TH Sarabun New" w:cs="TH Sarabun New"/>
              <w:noProof/>
              <w:sz w:val="32"/>
              <w:szCs w:val="32"/>
              <w:lang w:val="en-AU"/>
            </w:rPr>
          </w:pPr>
          <w:r>
            <w:rPr>
              <w:rFonts w:ascii="TH Sarabun New" w:hAnsi="TH Sarabun New" w:cs="TH Sarabun New"/>
              <w:noProof/>
              <w:sz w:val="32"/>
              <w:szCs w:val="32"/>
            </w:rPr>
            <w:drawing>
              <wp:inline distT="0" distB="0" distL="0" distR="0" wp14:anchorId="518CA4DB" wp14:editId="1B9D3FB3">
                <wp:extent cx="476250" cy="476250"/>
                <wp:effectExtent l="0" t="0" r="0" b="0"/>
                <wp:docPr id="63" name="Picture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logo_ku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90" cy="476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1" w:type="dxa"/>
        </w:tcPr>
        <w:p w:rsidR="00777CFF" w:rsidRDefault="00777CFF" w:rsidP="00777CFF">
          <w:pPr>
            <w:tabs>
              <w:tab w:val="left" w:pos="5880"/>
            </w:tabs>
            <w:rPr>
              <w:rFonts w:ascii="TH Sarabun New" w:hAnsi="TH Sarabun New" w:cs="TH Sarabun New"/>
              <w:noProof/>
              <w:sz w:val="32"/>
              <w:szCs w:val="32"/>
              <w:lang w:val="en-AU"/>
            </w:rPr>
          </w:pPr>
          <w:r>
            <w:rPr>
              <w:rFonts w:ascii="TH Sarabun New" w:hAnsi="TH Sarabun New" w:cs="TH Sarabun New"/>
              <w:noProof/>
              <w:sz w:val="32"/>
              <w:szCs w:val="32"/>
            </w:rPr>
            <w:drawing>
              <wp:inline distT="0" distB="0" distL="0" distR="0" wp14:anchorId="7AA17D35" wp14:editId="204D4986">
                <wp:extent cx="1895475" cy="509672"/>
                <wp:effectExtent l="0" t="0" r="0" b="5080"/>
                <wp:docPr id="64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logo_thai.pn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269" cy="53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77CFF" w:rsidRDefault="00777CFF" w:rsidP="00777CFF">
    <w:pPr>
      <w:pStyle w:val="Header"/>
      <w:tabs>
        <w:tab w:val="center" w:pos="5127"/>
        <w:tab w:val="right" w:pos="10255"/>
      </w:tabs>
      <w:rPr>
        <w:rFonts w:ascii="TH Sarabun New" w:hAnsi="TH Sarabun New" w:cs="TH Sarabun New"/>
        <w:sz w:val="32"/>
        <w:szCs w:val="32"/>
        <w:lang w:val="en-AU"/>
      </w:rPr>
    </w:pPr>
    <w:r>
      <w:rPr>
        <w:rFonts w:ascii="TH Sarabun New" w:hAnsi="TH Sarabun New" w:cs="TH Sarabun New" w:hint="cs"/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0A697A" wp14:editId="3A7D5852">
              <wp:simplePos x="0" y="0"/>
              <wp:positionH relativeFrom="margin">
                <wp:posOffset>141147</wp:posOffset>
              </wp:positionH>
              <wp:positionV relativeFrom="paragraph">
                <wp:posOffset>623673</wp:posOffset>
              </wp:positionV>
              <wp:extent cx="6103089" cy="672861"/>
              <wp:effectExtent l="0" t="0" r="12065" b="13335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3089" cy="672861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77CFF" w:rsidRPr="00D94F27" w:rsidRDefault="00777CFF" w:rsidP="00777CFF">
                          <w:pPr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lang w:val="en-AU"/>
                            </w:rPr>
                          </w:pPr>
                          <w:r w:rsidRPr="00D94F27">
                            <w:rPr>
                              <w:rFonts w:ascii="TH Sarabun New" w:hAnsi="TH Sarabun New" w:cs="TH Sarabun New" w:hint="cs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cs/>
                              <w:lang w:val="en-AU"/>
                            </w:rPr>
                            <w:t xml:space="preserve">ศิลปกรรมวิชาการ ครั้งที่ </w:t>
                          </w:r>
                          <w:r w:rsidRPr="00D94F27">
                            <w:rPr>
                              <w:rFonts w:ascii="TH Sarabun New" w:hAnsi="TH Sarabun New" w:cs="TH Sarabun New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lang w:val="en-AU"/>
                            </w:rPr>
                            <w:t xml:space="preserve">2: </w:t>
                          </w:r>
                          <w:r w:rsidRPr="00D94F27">
                            <w:rPr>
                              <w:rFonts w:ascii="TH Sarabun New" w:hAnsi="TH Sarabun New" w:cs="TH Sarabun New" w:hint="cs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cs/>
                              <w:lang w:val="en-AU"/>
                            </w:rPr>
                            <w:t xml:space="preserve">ศิลปะ </w:t>
                          </w:r>
                          <w:r w:rsidRPr="00D94F27">
                            <w:rPr>
                              <w:rFonts w:ascii="TH Sarabun New" w:hAnsi="TH Sarabun New" w:cs="TH Sarabun New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lang w:val="en-AU"/>
                            </w:rPr>
                            <w:t>4.0 (</w:t>
                          </w:r>
                          <w:r w:rsidRPr="00D94F27">
                            <w:rPr>
                              <w:rFonts w:ascii="TH Sarabun New" w:hAnsi="TH Sarabun New" w:cs="TH Sarabun New" w:hint="cs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cs/>
                              <w:lang w:val="en-AU"/>
                            </w:rPr>
                            <w:t>ศิลปะเพื่อการสร้างสรรค์และศิลป</w:t>
                          </w:r>
                          <w:r>
                            <w:rPr>
                              <w:rFonts w:ascii="TH Sarabun New" w:hAnsi="TH Sarabun New" w:cs="TH Sarabun New" w:hint="cs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cs/>
                              <w:lang w:val="en-AU"/>
                            </w:rPr>
                            <w:t>ะ</w:t>
                          </w:r>
                          <w:r w:rsidRPr="00D94F27">
                            <w:rPr>
                              <w:rFonts w:ascii="TH Sarabun New" w:hAnsi="TH Sarabun New" w:cs="TH Sarabun New" w:hint="cs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cs/>
                              <w:lang w:val="en-AU"/>
                            </w:rPr>
                            <w:t>เพื่อการศึกษา</w:t>
                          </w:r>
                          <w:r w:rsidRPr="00D94F27">
                            <w:rPr>
                              <w:rFonts w:ascii="TH Sarabun New" w:hAnsi="TH Sarabun New" w:cs="TH Sarabun New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lang w:val="en-AU"/>
                            </w:rPr>
                            <w:t>)</w:t>
                          </w:r>
                        </w:p>
                        <w:p w:rsidR="00777CFF" w:rsidRPr="00D94F27" w:rsidRDefault="00777CFF" w:rsidP="00777CFF">
                          <w:pPr>
                            <w:ind w:left="2880" w:hanging="2880"/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lang w:val="en-AU"/>
                            </w:rPr>
                          </w:pPr>
                          <w:r w:rsidRPr="00D94F27">
                            <w:rPr>
                              <w:rFonts w:ascii="TH Sarabun New" w:hAnsi="TH Sarabun New" w:cs="TH Sarabun New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lang w:val="en-AU"/>
                            </w:rPr>
                            <w:t>The 2</w:t>
                          </w:r>
                          <w:r w:rsidRPr="00D94F27">
                            <w:rPr>
                              <w:rFonts w:ascii="TH Sarabun New" w:hAnsi="TH Sarabun New" w:cs="TH Sarabun New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vertAlign w:val="superscript"/>
                              <w:lang w:val="en-AU"/>
                            </w:rPr>
                            <w:t>nd</w:t>
                          </w:r>
                          <w:r w:rsidRPr="00D94F27">
                            <w:rPr>
                              <w:rFonts w:ascii="TH Sarabun New" w:hAnsi="TH Sarabun New" w:cs="TH Sarabun New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lang w:val="en-AU"/>
                            </w:rPr>
                            <w:t xml:space="preserve"> National Fine Arts Conference: The Arts 4.0 (Creative Art and Art Education)</w:t>
                          </w:r>
                        </w:p>
                        <w:p w:rsidR="00777CFF" w:rsidRDefault="00777CFF" w:rsidP="00777CFF">
                          <w:pPr>
                            <w:jc w:val="center"/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  <w:lang w:val="en-AU"/>
                            </w:rPr>
                          </w:pPr>
                        </w:p>
                        <w:p w:rsidR="00777CFF" w:rsidRPr="009C18B8" w:rsidRDefault="00777CFF" w:rsidP="00777CFF">
                          <w:pPr>
                            <w:jc w:val="center"/>
                            <w:rPr>
                              <w:lang w:val="en-A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00A697A" id="Rectangle 23" o:spid="_x0000_s1026" style="position:absolute;margin-left:11.1pt;margin-top:49.1pt;width:480.5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" fillcolor="#f4b083 [1941]" strokecolor="#1f3763 [1604]" strokeweight="1pt">
              <v:textbox>
                <w:txbxContent>
                  <w:p w:rsidR="00777CFF" w:rsidRPr="00D94F27" w:rsidRDefault="00777CFF" w:rsidP="00777CFF">
                    <w:pPr>
                      <w:jc w:val="center"/>
                      <w:rPr>
                        <w:rFonts w:ascii="TH Sarabun New" w:hAnsi="TH Sarabun New" w:cs="TH Sarabun New"/>
                        <w:b/>
                        <w:bCs/>
                        <w:color w:val="000000" w:themeColor="text1"/>
                        <w:sz w:val="32"/>
                        <w:szCs w:val="32"/>
                        <w:lang w:val="en-AU"/>
                      </w:rPr>
                    </w:pPr>
                    <w:r w:rsidRPr="00D94F27">
                      <w:rPr>
                        <w:rFonts w:ascii="TH Sarabun New" w:hAnsi="TH Sarabun New" w:cs="TH Sarabun New" w:hint="cs"/>
                        <w:b/>
                        <w:bCs/>
                        <w:color w:val="000000" w:themeColor="text1"/>
                        <w:sz w:val="32"/>
                        <w:szCs w:val="32"/>
                        <w:cs/>
                        <w:lang w:val="en-AU"/>
                      </w:rPr>
                      <w:t xml:space="preserve">ศิลปกรรมวิชาการ ครั้งที่ </w:t>
                    </w:r>
                    <w:r w:rsidRPr="00D94F27">
                      <w:rPr>
                        <w:rFonts w:ascii="TH Sarabun New" w:hAnsi="TH Sarabun New" w:cs="TH Sarabun New"/>
                        <w:b/>
                        <w:bCs/>
                        <w:color w:val="000000" w:themeColor="text1"/>
                        <w:sz w:val="32"/>
                        <w:szCs w:val="32"/>
                        <w:lang w:val="en-AU"/>
                      </w:rPr>
                      <w:t xml:space="preserve">2: </w:t>
                    </w:r>
                    <w:r w:rsidRPr="00D94F27">
                      <w:rPr>
                        <w:rFonts w:ascii="TH Sarabun New" w:hAnsi="TH Sarabun New" w:cs="TH Sarabun New" w:hint="cs"/>
                        <w:b/>
                        <w:bCs/>
                        <w:color w:val="000000" w:themeColor="text1"/>
                        <w:sz w:val="32"/>
                        <w:szCs w:val="32"/>
                        <w:cs/>
                        <w:lang w:val="en-AU"/>
                      </w:rPr>
                      <w:t xml:space="preserve">ศิลปะ </w:t>
                    </w:r>
                    <w:r w:rsidRPr="00D94F27">
                      <w:rPr>
                        <w:rFonts w:ascii="TH Sarabun New" w:hAnsi="TH Sarabun New" w:cs="TH Sarabun New"/>
                        <w:b/>
                        <w:bCs/>
                        <w:color w:val="000000" w:themeColor="text1"/>
                        <w:sz w:val="32"/>
                        <w:szCs w:val="32"/>
                        <w:lang w:val="en-AU"/>
                      </w:rPr>
                      <w:t>4.0 (</w:t>
                    </w:r>
                    <w:r w:rsidRPr="00D94F27">
                      <w:rPr>
                        <w:rFonts w:ascii="TH Sarabun New" w:hAnsi="TH Sarabun New" w:cs="TH Sarabun New" w:hint="cs"/>
                        <w:b/>
                        <w:bCs/>
                        <w:color w:val="000000" w:themeColor="text1"/>
                        <w:sz w:val="32"/>
                        <w:szCs w:val="32"/>
                        <w:cs/>
                        <w:lang w:val="en-AU"/>
                      </w:rPr>
                      <w:t>ศิลปะเพื่อการสร้างสรรค์และศิลป</w:t>
                    </w:r>
                    <w:r>
                      <w:rPr>
                        <w:rFonts w:ascii="TH Sarabun New" w:hAnsi="TH Sarabun New" w:cs="TH Sarabun New" w:hint="cs"/>
                        <w:b/>
                        <w:bCs/>
                        <w:color w:val="000000" w:themeColor="text1"/>
                        <w:sz w:val="32"/>
                        <w:szCs w:val="32"/>
                        <w:cs/>
                        <w:lang w:val="en-AU"/>
                      </w:rPr>
                      <w:t>ะ</w:t>
                    </w:r>
                    <w:r w:rsidRPr="00D94F27">
                      <w:rPr>
                        <w:rFonts w:ascii="TH Sarabun New" w:hAnsi="TH Sarabun New" w:cs="TH Sarabun New" w:hint="cs"/>
                        <w:b/>
                        <w:bCs/>
                        <w:color w:val="000000" w:themeColor="text1"/>
                        <w:sz w:val="32"/>
                        <w:szCs w:val="32"/>
                        <w:cs/>
                        <w:lang w:val="en-AU"/>
                      </w:rPr>
                      <w:t>เพื่อการศึกษา</w:t>
                    </w:r>
                    <w:r w:rsidRPr="00D94F27">
                      <w:rPr>
                        <w:rFonts w:ascii="TH Sarabun New" w:hAnsi="TH Sarabun New" w:cs="TH Sarabun New"/>
                        <w:b/>
                        <w:bCs/>
                        <w:color w:val="000000" w:themeColor="text1"/>
                        <w:sz w:val="32"/>
                        <w:szCs w:val="32"/>
                        <w:lang w:val="en-AU"/>
                      </w:rPr>
                      <w:t>)</w:t>
                    </w:r>
                  </w:p>
                  <w:p w:rsidR="00777CFF" w:rsidRPr="00D94F27" w:rsidRDefault="00777CFF" w:rsidP="00777CFF">
                    <w:pPr>
                      <w:ind w:left="2880" w:hanging="2880"/>
                      <w:jc w:val="center"/>
                      <w:rPr>
                        <w:rFonts w:ascii="TH Sarabun New" w:hAnsi="TH Sarabun New" w:cs="TH Sarabun New"/>
                        <w:b/>
                        <w:bCs/>
                        <w:color w:val="000000" w:themeColor="text1"/>
                        <w:sz w:val="32"/>
                        <w:szCs w:val="32"/>
                        <w:lang w:val="en-AU"/>
                      </w:rPr>
                    </w:pPr>
                    <w:r w:rsidRPr="00D94F27">
                      <w:rPr>
                        <w:rFonts w:ascii="TH Sarabun New" w:hAnsi="TH Sarabun New" w:cs="TH Sarabun New"/>
                        <w:b/>
                        <w:bCs/>
                        <w:color w:val="000000" w:themeColor="text1"/>
                        <w:sz w:val="32"/>
                        <w:szCs w:val="32"/>
                        <w:lang w:val="en-AU"/>
                      </w:rPr>
                      <w:t>The 2</w:t>
                    </w:r>
                    <w:r w:rsidRPr="00D94F27">
                      <w:rPr>
                        <w:rFonts w:ascii="TH Sarabun New" w:hAnsi="TH Sarabun New" w:cs="TH Sarabun New"/>
                        <w:b/>
                        <w:bCs/>
                        <w:color w:val="000000" w:themeColor="text1"/>
                        <w:sz w:val="32"/>
                        <w:szCs w:val="32"/>
                        <w:vertAlign w:val="superscript"/>
                        <w:lang w:val="en-AU"/>
                      </w:rPr>
                      <w:t>nd</w:t>
                    </w:r>
                    <w:r w:rsidRPr="00D94F27">
                      <w:rPr>
                        <w:rFonts w:ascii="TH Sarabun New" w:hAnsi="TH Sarabun New" w:cs="TH Sarabun New"/>
                        <w:b/>
                        <w:bCs/>
                        <w:color w:val="000000" w:themeColor="text1"/>
                        <w:sz w:val="32"/>
                        <w:szCs w:val="32"/>
                        <w:lang w:val="en-AU"/>
                      </w:rPr>
                      <w:t xml:space="preserve"> National Fine Arts Conference: The Arts 4.0 (Creative Art and Art Education)</w:t>
                    </w:r>
                  </w:p>
                  <w:p w:rsidR="00777CFF" w:rsidRDefault="00777CFF" w:rsidP="00777CFF">
                    <w:pPr>
                      <w:jc w:val="center"/>
                      <w:rPr>
                        <w:rFonts w:ascii="TH Sarabun New" w:hAnsi="TH Sarabun New" w:cs="TH Sarabun New"/>
                        <w:sz w:val="32"/>
                        <w:szCs w:val="32"/>
                        <w:lang w:val="en-AU"/>
                      </w:rPr>
                    </w:pPr>
                  </w:p>
                  <w:p w:rsidR="00777CFF" w:rsidRPr="009C18B8" w:rsidRDefault="00777CFF" w:rsidP="00777CFF">
                    <w:pPr>
                      <w:jc w:val="center"/>
                      <w:rPr>
                        <w:lang w:val="en-AU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H Sarabun New" w:hAnsi="TH Sarabun New" w:cs="TH Sarabun New"/>
        <w:sz w:val="32"/>
        <w:szCs w:val="32"/>
        <w:cs/>
        <w:lang w:val="en-AU"/>
      </w:rPr>
      <w:tab/>
    </w:r>
    <w:r>
      <w:rPr>
        <w:rFonts w:ascii="TH Sarabun New" w:hAnsi="TH Sarabun New" w:cs="TH Sarabun New"/>
        <w:sz w:val="32"/>
        <w:szCs w:val="32"/>
        <w:cs/>
        <w:lang w:val="en-AU"/>
      </w:rPr>
      <w:tab/>
    </w:r>
    <w:r>
      <w:rPr>
        <w:rFonts w:ascii="TH Sarabun New" w:hAnsi="TH Sarabun New" w:cs="TH Sarabun New"/>
        <w:sz w:val="32"/>
        <w:szCs w:val="32"/>
        <w:cs/>
        <w:lang w:val="en-AU"/>
      </w:rPr>
      <w:tab/>
    </w:r>
    <w:r>
      <w:rPr>
        <w:rFonts w:ascii="TH Sarabun New" w:hAnsi="TH Sarabun New" w:cs="TH Sarabun New"/>
        <w:sz w:val="32"/>
        <w:szCs w:val="32"/>
        <w:cs/>
        <w:lang w:val="en-AU"/>
      </w:rPr>
      <w:tab/>
    </w:r>
  </w:p>
  <w:p w:rsidR="00777CFF" w:rsidRDefault="00777CFF" w:rsidP="00777CFF">
    <w:pPr>
      <w:pStyle w:val="Header"/>
      <w:tabs>
        <w:tab w:val="center" w:pos="5127"/>
        <w:tab w:val="right" w:pos="10255"/>
      </w:tabs>
      <w:rPr>
        <w:rFonts w:ascii="TH Sarabun New" w:hAnsi="TH Sarabun New" w:cs="TH Sarabun New"/>
        <w:sz w:val="32"/>
        <w:szCs w:val="32"/>
        <w:lang w:val="en-AU"/>
      </w:rPr>
    </w:pPr>
  </w:p>
  <w:p w:rsidR="00777CFF" w:rsidRPr="00D27CDF" w:rsidRDefault="00777CFF" w:rsidP="00777CFF">
    <w:pPr>
      <w:pStyle w:val="Header"/>
      <w:tabs>
        <w:tab w:val="center" w:pos="5127"/>
        <w:tab w:val="right" w:pos="10255"/>
      </w:tabs>
      <w:jc w:val="right"/>
      <w:rPr>
        <w:rFonts w:ascii="TH Sarabun New" w:hAnsi="TH Sarabun New" w:cs="TH Sarabun New"/>
        <w:sz w:val="32"/>
        <w:szCs w:val="32"/>
        <w:lang w:val="en-AU"/>
      </w:rPr>
    </w:pPr>
  </w:p>
  <w:p w:rsidR="00D94F27" w:rsidRPr="00777CFF" w:rsidRDefault="00D94F27" w:rsidP="00777C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09" w:rsidRDefault="00C62B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6D52"/>
    <w:multiLevelType w:val="hybridMultilevel"/>
    <w:tmpl w:val="7C16C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B8"/>
    <w:rsid w:val="00386CD5"/>
    <w:rsid w:val="003E4EB8"/>
    <w:rsid w:val="00410266"/>
    <w:rsid w:val="004318F4"/>
    <w:rsid w:val="005426F3"/>
    <w:rsid w:val="0068491E"/>
    <w:rsid w:val="006C42B0"/>
    <w:rsid w:val="006F0D3A"/>
    <w:rsid w:val="006F282F"/>
    <w:rsid w:val="00777CFF"/>
    <w:rsid w:val="00892B62"/>
    <w:rsid w:val="008A61C5"/>
    <w:rsid w:val="009135AC"/>
    <w:rsid w:val="009247CE"/>
    <w:rsid w:val="009B6492"/>
    <w:rsid w:val="009C18B8"/>
    <w:rsid w:val="00BD16E0"/>
    <w:rsid w:val="00BF59E7"/>
    <w:rsid w:val="00C62B09"/>
    <w:rsid w:val="00C86A77"/>
    <w:rsid w:val="00D448AF"/>
    <w:rsid w:val="00D649E0"/>
    <w:rsid w:val="00D94F27"/>
    <w:rsid w:val="00E4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8B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8B8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9C18B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C1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8B8"/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iPriority w:val="99"/>
    <w:unhideWhenUsed/>
    <w:rsid w:val="00D94F2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4F27"/>
    <w:rPr>
      <w:rFonts w:asciiTheme="minorHAnsi" w:eastAsiaTheme="minorHAnsi" w:hAnsiTheme="minorHAnsi" w:cstheme="minorBidi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4F27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D94F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91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1E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8B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8B8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9C18B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C1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8B8"/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iPriority w:val="99"/>
    <w:unhideWhenUsed/>
    <w:rsid w:val="00D94F2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4F27"/>
    <w:rPr>
      <w:rFonts w:asciiTheme="minorHAnsi" w:eastAsiaTheme="minorHAnsi" w:hAnsiTheme="minorHAnsi" w:cstheme="minorBidi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4F27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D94F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91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1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9B5AA-620B-4D39-AD64-604F7CFC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Chanick Wangphanich</dc:creator>
  <cp:keywords/>
  <dc:description/>
  <cp:lastModifiedBy>T2FOFASWU</cp:lastModifiedBy>
  <cp:revision>11</cp:revision>
  <dcterms:created xsi:type="dcterms:W3CDTF">2017-05-25T15:36:00Z</dcterms:created>
  <dcterms:modified xsi:type="dcterms:W3CDTF">2017-06-01T11:22:00Z</dcterms:modified>
</cp:coreProperties>
</file>